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6EA" w:rsidRDefault="00D106EA" w:rsidP="00D106EA">
      <w:pPr>
        <w:spacing w:after="0"/>
        <w:ind w:firstLine="567"/>
        <w:jc w:val="center"/>
        <w:rPr>
          <w:rFonts w:ascii="Liberation Serif" w:hAnsi="Liberation Serif" w:cs="Times New Roman"/>
          <w:b/>
          <w:sz w:val="27"/>
          <w:szCs w:val="27"/>
        </w:rPr>
      </w:pPr>
      <w:r>
        <w:rPr>
          <w:rFonts w:ascii="Liberation Serif" w:hAnsi="Liberation Serif" w:cs="Times New Roman"/>
          <w:b/>
          <w:sz w:val="27"/>
          <w:szCs w:val="27"/>
        </w:rPr>
        <w:t>Перечень необходимых документов</w:t>
      </w:r>
      <w:r>
        <w:rPr>
          <w:rFonts w:ascii="Liberation Serif" w:hAnsi="Liberation Serif" w:cs="Times New Roman"/>
          <w:b/>
          <w:sz w:val="27"/>
          <w:szCs w:val="27"/>
        </w:rPr>
        <w:t xml:space="preserve"> для предоставления путевки в организации отдыха детей и их оздоровления Тавдинского муниципального округа</w:t>
      </w:r>
    </w:p>
    <w:p w:rsidR="00D106EA" w:rsidRDefault="00D106EA" w:rsidP="00D106EA">
      <w:pPr>
        <w:spacing w:after="0"/>
        <w:ind w:firstLine="567"/>
        <w:jc w:val="both"/>
        <w:rPr>
          <w:rFonts w:ascii="Liberation Serif" w:hAnsi="Liberation Serif" w:cs="Times New Roman"/>
          <w:b/>
          <w:sz w:val="27"/>
          <w:szCs w:val="27"/>
        </w:rPr>
      </w:pPr>
    </w:p>
    <w:p w:rsidR="00D106EA" w:rsidRDefault="00D106EA" w:rsidP="00D106EA">
      <w:pPr>
        <w:spacing w:after="0"/>
        <w:ind w:firstLine="567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1. заявление от родителей (заполняется при подаче документов);</w:t>
      </w:r>
    </w:p>
    <w:p w:rsidR="00D106EA" w:rsidRDefault="00D106EA" w:rsidP="00D106EA">
      <w:pPr>
        <w:spacing w:after="0"/>
        <w:ind w:firstLine="567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2. документ, удостоверяющий личность заявителя – 2,3 стр., и страницы со штампом места регистрации (оригинал и копия);</w:t>
      </w:r>
    </w:p>
    <w:p w:rsidR="00D106EA" w:rsidRDefault="00D106EA" w:rsidP="00D106EA">
      <w:pPr>
        <w:spacing w:after="0"/>
        <w:ind w:firstLine="567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3. в случае отсутствия регистрации в муниципальном образовании – документ, подтверждающий место жительства в данном муниципальном образовании (договор найма жилья, свидетельство временной регистрации ребенка) (оригинал и копия);</w:t>
      </w:r>
    </w:p>
    <w:p w:rsidR="00D106EA" w:rsidRDefault="00D106EA" w:rsidP="00D106EA">
      <w:pPr>
        <w:spacing w:after="0"/>
        <w:ind w:firstLine="567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4. страховое свидетельство обязательного пенсионного страхования на заявителя и на ребенка (СНИЛС) (оригинал и копия);</w:t>
      </w:r>
    </w:p>
    <w:p w:rsidR="00D106EA" w:rsidRDefault="00D106EA" w:rsidP="00D106EA">
      <w:pPr>
        <w:spacing w:after="0"/>
        <w:ind w:firstLine="567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5. свидетельство о рождении ребенка (до 14 лет)/паспорт (с 14 лет) (копия 2,3 стр. и страницы со штампом места регистрации) (оригинал и копия);</w:t>
      </w:r>
    </w:p>
    <w:p w:rsidR="00D106EA" w:rsidRDefault="00D106EA" w:rsidP="00D106EA">
      <w:pPr>
        <w:spacing w:after="0"/>
        <w:ind w:firstLine="567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6. решение органа опеки и попечительства об установлении опеки и попечительства (в случае подачи заявления опекуном (попечителем)) (оригинал и копия);</w:t>
      </w:r>
    </w:p>
    <w:p w:rsidR="00D106EA" w:rsidRDefault="00D106EA" w:rsidP="00D106EA">
      <w:pPr>
        <w:spacing w:after="0"/>
        <w:ind w:firstLine="567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7. в случае наличия разных фамилий в свидетельстве о рождении ребёнка и в паспорте заявителя прилагаются документы, подтверждающие родственные отношения (свидетельство о заключении / расторжении брака, иные документы);</w:t>
      </w:r>
    </w:p>
    <w:p w:rsidR="00D106EA" w:rsidRDefault="00D106EA" w:rsidP="00D106EA">
      <w:pPr>
        <w:spacing w:after="0"/>
        <w:ind w:firstLine="567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8. справка, подтверждающая обучение в общеобразовательной школе Тавдинского городского округа (оригинал);</w:t>
      </w:r>
    </w:p>
    <w:p w:rsidR="00D106EA" w:rsidRDefault="00D106EA" w:rsidP="00D106EA">
      <w:pPr>
        <w:spacing w:after="0"/>
        <w:ind w:firstLine="567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9. документ, подтверждающий право на приобретение для ребенка льготной путевки (в случае, если ребенок/семья относятся к льготной категории);</w:t>
      </w:r>
    </w:p>
    <w:p w:rsidR="00D106EA" w:rsidRDefault="00D106EA" w:rsidP="00D106EA">
      <w:pPr>
        <w:spacing w:after="0"/>
        <w:ind w:firstLine="567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10. один из документов, подтверждающий участие родителя (законного представителя) ребенка в специальной военной операции на территориях Украины, Донецкой Народной Республики и Луганской Народной Республики или призыв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 (Приложение № 3-1) (в случае, если обучающийся является ребенком гражданина, указанных в настоящем подпункте);</w:t>
      </w:r>
    </w:p>
    <w:p w:rsidR="00D106EA" w:rsidRDefault="00D106EA" w:rsidP="00D106EA">
      <w:pPr>
        <w:spacing w:after="0"/>
        <w:ind w:firstLine="567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11. справка с места работы, выданная организацией-работодателем (в случае, если обучающиеся не относятся к льготной категории);</w:t>
      </w:r>
    </w:p>
    <w:p w:rsidR="00D106EA" w:rsidRDefault="00D106EA" w:rsidP="00D106EA">
      <w:pPr>
        <w:spacing w:after="0"/>
        <w:jc w:val="both"/>
        <w:rPr>
          <w:rFonts w:ascii="Liberation Serif" w:hAnsi="Liberation Serif" w:cs="Times New Roman"/>
          <w:b/>
          <w:sz w:val="27"/>
          <w:szCs w:val="27"/>
        </w:rPr>
      </w:pPr>
      <w:bookmarkStart w:id="0" w:name="_GoBack"/>
      <w:bookmarkEnd w:id="0"/>
    </w:p>
    <w:sectPr w:rsidR="00D10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8F2"/>
    <w:rsid w:val="003219EE"/>
    <w:rsid w:val="00D106EA"/>
    <w:rsid w:val="00DD58F2"/>
    <w:rsid w:val="00E6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FE2BE"/>
  <w15:chartTrackingRefBased/>
  <w15:docId w15:val="{AC61E7A8-80D3-40AA-94A5-433760C0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6E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ADM-30-1</dc:creator>
  <cp:keywords/>
  <dc:description/>
  <cp:lastModifiedBy>ADM-30-1</cp:lastModifiedBy>
  <cp:revision>3</cp:revision>
  <dcterms:created xsi:type="dcterms:W3CDTF">2026-02-01T08:06:00Z</dcterms:created>
  <dcterms:modified xsi:type="dcterms:W3CDTF">2026-02-01T08:07:00Z</dcterms:modified>
</cp:coreProperties>
</file>