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5C3" w:rsidRDefault="005E25C3" w:rsidP="005E25C3">
      <w:pPr>
        <w:spacing w:after="0"/>
        <w:jc w:val="center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b/>
          <w:sz w:val="27"/>
          <w:szCs w:val="27"/>
        </w:rPr>
        <w:t>Категории лиц, имеющих право на приобретение путевки без оплаты и/или на условиях частичной оплаты из средств родителей</w:t>
      </w:r>
    </w:p>
    <w:p w:rsidR="005E25C3" w:rsidRDefault="005E25C3" w:rsidP="005E25C3">
      <w:pPr>
        <w:spacing w:after="0"/>
        <w:ind w:firstLine="567"/>
        <w:jc w:val="both"/>
        <w:rPr>
          <w:rFonts w:ascii="Liberation Serif" w:hAnsi="Liberation Serif" w:cs="Times New Roman"/>
          <w:sz w:val="27"/>
          <w:szCs w:val="27"/>
          <w:u w:val="single"/>
        </w:rPr>
      </w:pPr>
    </w:p>
    <w:p w:rsidR="005E25C3" w:rsidRDefault="005E25C3" w:rsidP="005E25C3">
      <w:pPr>
        <w:spacing w:after="0"/>
        <w:ind w:firstLine="567"/>
        <w:jc w:val="both"/>
        <w:rPr>
          <w:rFonts w:ascii="Liberation Serif" w:hAnsi="Liberation Serif" w:cs="Times New Roman"/>
          <w:sz w:val="27"/>
          <w:szCs w:val="27"/>
          <w:u w:val="single"/>
        </w:rPr>
      </w:pPr>
      <w:r>
        <w:rPr>
          <w:rFonts w:ascii="Liberation Serif" w:hAnsi="Liberation Serif" w:cs="Times New Roman"/>
          <w:sz w:val="27"/>
          <w:szCs w:val="27"/>
          <w:u w:val="single"/>
        </w:rPr>
        <w:t>На получение путевки без оплаты имеют право:</w:t>
      </w:r>
    </w:p>
    <w:p w:rsidR="005E25C3" w:rsidRDefault="005E25C3" w:rsidP="005E25C3">
      <w:pPr>
        <w:spacing w:after="0"/>
        <w:ind w:firstLine="567"/>
        <w:jc w:val="both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>- дети-сироты и дети, оставшиеся без попечения родителей;</w:t>
      </w:r>
    </w:p>
    <w:p w:rsidR="005E25C3" w:rsidRDefault="005E25C3" w:rsidP="005E25C3">
      <w:pPr>
        <w:spacing w:after="0"/>
        <w:ind w:firstLine="567"/>
        <w:jc w:val="both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>- дети-инвалиды;</w:t>
      </w:r>
    </w:p>
    <w:p w:rsidR="005E25C3" w:rsidRDefault="005E25C3" w:rsidP="005E25C3">
      <w:pPr>
        <w:spacing w:after="0"/>
        <w:ind w:firstLine="567"/>
        <w:jc w:val="both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>- дети с ограниченными возможностями здоровья;</w:t>
      </w:r>
    </w:p>
    <w:p w:rsidR="005E25C3" w:rsidRDefault="005E25C3" w:rsidP="005E25C3">
      <w:pPr>
        <w:spacing w:after="0"/>
        <w:ind w:firstLine="567"/>
        <w:jc w:val="both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>- дети-жертвы вооруженных и межнациональных конфликтов, экологических и техногенных катастроф, стихийных бедствий;</w:t>
      </w:r>
    </w:p>
    <w:p w:rsidR="005E25C3" w:rsidRDefault="005E25C3" w:rsidP="005E25C3">
      <w:pPr>
        <w:spacing w:after="0"/>
        <w:ind w:firstLine="567"/>
        <w:jc w:val="both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>- дети из семей беженцев и вынужденных переселенцев;</w:t>
      </w:r>
    </w:p>
    <w:p w:rsidR="005E25C3" w:rsidRDefault="005E25C3" w:rsidP="005E25C3">
      <w:pPr>
        <w:spacing w:after="0"/>
        <w:ind w:firstLine="567"/>
        <w:jc w:val="both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>- дети, оказавшиеся в экстремальных условиях;</w:t>
      </w:r>
    </w:p>
    <w:p w:rsidR="005E25C3" w:rsidRDefault="005E25C3" w:rsidP="005E25C3">
      <w:pPr>
        <w:spacing w:after="0"/>
        <w:ind w:firstLine="567"/>
        <w:jc w:val="both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>- дети-жертвы насилия;</w:t>
      </w:r>
    </w:p>
    <w:p w:rsidR="005E25C3" w:rsidRDefault="005E25C3" w:rsidP="005E25C3">
      <w:pPr>
        <w:spacing w:after="0"/>
        <w:ind w:firstLine="567"/>
        <w:jc w:val="both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>- дети, проживающие в малоимущих семьях;</w:t>
      </w:r>
    </w:p>
    <w:p w:rsidR="005E25C3" w:rsidRDefault="005E25C3" w:rsidP="005E25C3">
      <w:pPr>
        <w:spacing w:after="0"/>
        <w:ind w:firstLine="567"/>
        <w:jc w:val="both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>-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</w:t>
      </w:r>
      <w:bookmarkStart w:id="0" w:name="_GoBack"/>
      <w:bookmarkEnd w:id="0"/>
      <w:r>
        <w:rPr>
          <w:rFonts w:ascii="Liberation Serif" w:hAnsi="Liberation Serif" w:cs="Times New Roman"/>
          <w:sz w:val="27"/>
          <w:szCs w:val="27"/>
        </w:rPr>
        <w:t>и с помощью семьи;</w:t>
      </w:r>
    </w:p>
    <w:p w:rsidR="005E25C3" w:rsidRDefault="005E25C3" w:rsidP="005E25C3">
      <w:pPr>
        <w:spacing w:after="0"/>
        <w:ind w:firstLine="567"/>
        <w:jc w:val="both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>- дети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Федерации», а также лиц принимающих (принимавших) участие (включая получивших ранение и погибших) в специальной военной операции.</w:t>
      </w:r>
    </w:p>
    <w:p w:rsidR="005E25C3" w:rsidRDefault="005E25C3" w:rsidP="005E25C3">
      <w:pPr>
        <w:spacing w:after="0"/>
        <w:ind w:firstLine="567"/>
        <w:jc w:val="both"/>
        <w:rPr>
          <w:rFonts w:ascii="Liberation Serif" w:hAnsi="Liberation Serif" w:cs="Times New Roman"/>
          <w:sz w:val="27"/>
          <w:szCs w:val="27"/>
          <w:u w:val="single"/>
        </w:rPr>
      </w:pPr>
    </w:p>
    <w:p w:rsidR="005E25C3" w:rsidRDefault="005E25C3" w:rsidP="005E25C3">
      <w:pPr>
        <w:spacing w:after="0"/>
        <w:ind w:firstLine="567"/>
        <w:jc w:val="both"/>
        <w:rPr>
          <w:rFonts w:ascii="Liberation Serif" w:hAnsi="Liberation Serif" w:cs="Times New Roman"/>
          <w:sz w:val="27"/>
          <w:szCs w:val="27"/>
          <w:u w:val="single"/>
        </w:rPr>
      </w:pPr>
      <w:r>
        <w:rPr>
          <w:rFonts w:ascii="Liberation Serif" w:hAnsi="Liberation Serif" w:cs="Times New Roman"/>
          <w:sz w:val="27"/>
          <w:szCs w:val="27"/>
          <w:u w:val="single"/>
        </w:rPr>
        <w:t>На получение путевки на условиях частичной оплаты из средств родителей (законных представителей) имеют право:</w:t>
      </w:r>
    </w:p>
    <w:p w:rsidR="005E25C3" w:rsidRDefault="005E25C3" w:rsidP="005E25C3">
      <w:pPr>
        <w:spacing w:after="0"/>
        <w:ind w:firstLine="567"/>
        <w:jc w:val="both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>- родители (законные представители), работающие в государственных и муниципальных учреждениях, учреждениях различных форм собственности;</w:t>
      </w:r>
    </w:p>
    <w:p w:rsidR="005E25C3" w:rsidRDefault="005E25C3" w:rsidP="005E25C3">
      <w:pPr>
        <w:spacing w:after="0"/>
        <w:ind w:firstLine="567"/>
        <w:jc w:val="both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>- не работающие приемные родители или приемный родитель, заключившие договор о приемной семье с органами опеки и попечительства;</w:t>
      </w:r>
    </w:p>
    <w:p w:rsidR="005E25C3" w:rsidRDefault="005E25C3" w:rsidP="005E25C3">
      <w:pPr>
        <w:spacing w:after="0"/>
        <w:ind w:firstLine="567"/>
        <w:jc w:val="both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>- неработающие трудоспособные родители (законные представители), осуществляющие уход за нетрудоспособным гражданином: за детьми-инвалидами и инвалидами с детства I группы, за инвалидом I группы, за иными нетрудоспособными гражданами;</w:t>
      </w:r>
    </w:p>
    <w:p w:rsidR="005E25C3" w:rsidRDefault="005E25C3" w:rsidP="005E25C3">
      <w:pPr>
        <w:spacing w:after="0"/>
        <w:ind w:firstLine="567"/>
        <w:jc w:val="both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>- не работающие родители (законные представители), находящиеся на пенсионном обеспечении.</w:t>
      </w:r>
    </w:p>
    <w:p w:rsidR="005E25C3" w:rsidRDefault="005E25C3" w:rsidP="005E25C3">
      <w:pPr>
        <w:spacing w:after="0"/>
        <w:ind w:firstLine="567"/>
        <w:jc w:val="both"/>
        <w:rPr>
          <w:rFonts w:ascii="Liberation Serif" w:hAnsi="Liberation Serif" w:cs="Times New Roman"/>
          <w:sz w:val="27"/>
          <w:szCs w:val="27"/>
        </w:rPr>
      </w:pPr>
    </w:p>
    <w:p w:rsidR="005E25C3" w:rsidRDefault="005E25C3" w:rsidP="005E25C3"/>
    <w:p w:rsidR="001965F6" w:rsidRDefault="005E25C3"/>
    <w:sectPr w:rsidR="00196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13E"/>
    <w:rsid w:val="003219EE"/>
    <w:rsid w:val="0052313E"/>
    <w:rsid w:val="005E25C3"/>
    <w:rsid w:val="00E6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C956C"/>
  <w15:chartTrackingRefBased/>
  <w15:docId w15:val="{543DA0E9-2050-44F7-8A9B-91A09BF30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5C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ADM-30-1</dc:creator>
  <cp:keywords/>
  <dc:description/>
  <cp:lastModifiedBy>ADM-30-1</cp:lastModifiedBy>
  <cp:revision>3</cp:revision>
  <dcterms:created xsi:type="dcterms:W3CDTF">2026-02-01T08:07:00Z</dcterms:created>
  <dcterms:modified xsi:type="dcterms:W3CDTF">2026-02-01T08:08:00Z</dcterms:modified>
</cp:coreProperties>
</file>